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06" w:rsidRPr="00504C9D" w:rsidRDefault="008F1006" w:rsidP="008F1006">
      <w:pPr>
        <w:pStyle w:val="3"/>
        <w:spacing w:before="0" w:beforeAutospacing="0" w:after="0" w:afterAutospacing="0" w:line="360" w:lineRule="auto"/>
        <w:jc w:val="center"/>
        <w:rPr>
          <w:rFonts w:eastAsia="SimSun"/>
          <w:bCs w:val="0"/>
          <w:sz w:val="24"/>
          <w:szCs w:val="24"/>
        </w:rPr>
      </w:pPr>
      <w:proofErr w:type="spellStart"/>
      <w:r w:rsidRPr="00E04E91">
        <w:rPr>
          <w:rFonts w:eastAsia="SimSun"/>
          <w:bCs w:val="0"/>
          <w:sz w:val="24"/>
          <w:szCs w:val="24"/>
        </w:rPr>
        <w:t>Application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to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the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Publishing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license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agreement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(</w:t>
      </w:r>
      <w:proofErr w:type="spellStart"/>
      <w:r w:rsidRPr="00E04E91">
        <w:rPr>
          <w:rFonts w:eastAsia="SimSun"/>
          <w:bCs w:val="0"/>
          <w:sz w:val="24"/>
          <w:szCs w:val="24"/>
        </w:rPr>
        <w:t>public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offer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) </w:t>
      </w:r>
      <w:proofErr w:type="spellStart"/>
      <w:r w:rsidRPr="00E04E91">
        <w:rPr>
          <w:rFonts w:eastAsia="SimSun"/>
          <w:bCs w:val="0"/>
          <w:sz w:val="24"/>
          <w:szCs w:val="24"/>
        </w:rPr>
        <w:t>for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A75FCF">
        <w:rPr>
          <w:rFonts w:eastAsia="SimSun"/>
          <w:bCs w:val="0"/>
          <w:sz w:val="24"/>
          <w:szCs w:val="24"/>
        </w:rPr>
        <w:t>manuscript</w:t>
      </w:r>
      <w:proofErr w:type="spellEnd"/>
      <w:r w:rsidRPr="00A75FCF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submission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to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E04E91">
        <w:rPr>
          <w:rFonts w:eastAsia="SimSun"/>
          <w:bCs w:val="0"/>
          <w:sz w:val="24"/>
          <w:szCs w:val="24"/>
        </w:rPr>
        <w:t>the</w:t>
      </w:r>
      <w:proofErr w:type="spellEnd"/>
      <w:r w:rsidRPr="00E04E91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Pr="00504C9D">
        <w:rPr>
          <w:rFonts w:eastAsia="SimSun"/>
          <w:bCs w:val="0"/>
          <w:sz w:val="24"/>
          <w:szCs w:val="24"/>
        </w:rPr>
        <w:t>journal</w:t>
      </w:r>
      <w:proofErr w:type="spellEnd"/>
      <w:r w:rsidRPr="00504C9D">
        <w:rPr>
          <w:rFonts w:eastAsia="SimSun"/>
          <w:bCs w:val="0"/>
          <w:sz w:val="24"/>
          <w:szCs w:val="24"/>
        </w:rPr>
        <w:t xml:space="preserve"> “</w:t>
      </w:r>
      <w:proofErr w:type="spellStart"/>
      <w:r w:rsidR="00504C9D" w:rsidRPr="00504C9D">
        <w:rPr>
          <w:rFonts w:eastAsia="SimSun"/>
          <w:bCs w:val="0"/>
          <w:sz w:val="24"/>
          <w:szCs w:val="24"/>
        </w:rPr>
        <w:t>Research</w:t>
      </w:r>
      <w:proofErr w:type="spellEnd"/>
      <w:r w:rsidR="00504C9D" w:rsidRPr="00504C9D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="00504C9D" w:rsidRPr="00504C9D">
        <w:rPr>
          <w:rFonts w:eastAsia="SimSun"/>
          <w:bCs w:val="0"/>
          <w:sz w:val="24"/>
          <w:szCs w:val="24"/>
        </w:rPr>
        <w:t>Results</w:t>
      </w:r>
      <w:proofErr w:type="spellEnd"/>
      <w:r w:rsidR="00504C9D" w:rsidRPr="00504C9D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="00504C9D" w:rsidRPr="00504C9D">
        <w:rPr>
          <w:rFonts w:eastAsia="SimSun"/>
          <w:bCs w:val="0"/>
          <w:sz w:val="24"/>
          <w:szCs w:val="24"/>
        </w:rPr>
        <w:t>in</w:t>
      </w:r>
      <w:proofErr w:type="spellEnd"/>
      <w:r w:rsidR="00504C9D" w:rsidRPr="00504C9D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="00504C9D" w:rsidRPr="00504C9D">
        <w:rPr>
          <w:rFonts w:eastAsia="SimSun"/>
          <w:bCs w:val="0"/>
          <w:sz w:val="24"/>
          <w:szCs w:val="24"/>
        </w:rPr>
        <w:t>S</w:t>
      </w:r>
      <w:bookmarkStart w:id="0" w:name="_GoBack"/>
      <w:bookmarkEnd w:id="0"/>
      <w:r w:rsidR="00504C9D" w:rsidRPr="00504C9D">
        <w:rPr>
          <w:rFonts w:eastAsia="SimSun"/>
          <w:bCs w:val="0"/>
          <w:sz w:val="24"/>
          <w:szCs w:val="24"/>
        </w:rPr>
        <w:t>ocial</w:t>
      </w:r>
      <w:proofErr w:type="spellEnd"/>
      <w:r w:rsidR="00504C9D" w:rsidRPr="00504C9D">
        <w:rPr>
          <w:rFonts w:eastAsia="SimSun"/>
          <w:bCs w:val="0"/>
          <w:sz w:val="24"/>
          <w:szCs w:val="24"/>
        </w:rPr>
        <w:t xml:space="preserve"> </w:t>
      </w:r>
      <w:proofErr w:type="spellStart"/>
      <w:r w:rsidR="00504C9D" w:rsidRPr="00504C9D">
        <w:rPr>
          <w:rFonts w:eastAsia="SimSun"/>
          <w:bCs w:val="0"/>
          <w:sz w:val="24"/>
          <w:szCs w:val="24"/>
        </w:rPr>
        <w:t>Work</w:t>
      </w:r>
      <w:proofErr w:type="spellEnd"/>
      <w:r w:rsidRPr="00504C9D">
        <w:rPr>
          <w:rFonts w:eastAsia="SimSun"/>
          <w:bCs w:val="0"/>
          <w:sz w:val="24"/>
          <w:szCs w:val="24"/>
        </w:rPr>
        <w:t>”</w:t>
      </w:r>
    </w:p>
    <w:p w:rsidR="00881506" w:rsidRPr="008F1006" w:rsidRDefault="008F1006" w:rsidP="008F1006">
      <w:pPr>
        <w:pStyle w:val="3"/>
        <w:spacing w:line="360" w:lineRule="auto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I</w:t>
      </w:r>
      <w:r>
        <w:rPr>
          <w:b w:val="0"/>
          <w:sz w:val="28"/>
          <w:szCs w:val="28"/>
          <w:lang w:val="en-US"/>
        </w:rPr>
        <w:t>,</w:t>
      </w:r>
      <w:r>
        <w:rPr>
          <w:b w:val="0"/>
          <w:sz w:val="28"/>
          <w:szCs w:val="28"/>
        </w:rPr>
        <w:t xml:space="preserve"> </w:t>
      </w:r>
      <w:r w:rsidRPr="000F0496">
        <w:rPr>
          <w:b w:val="0"/>
          <w:i/>
          <w:sz w:val="28"/>
          <w:szCs w:val="28"/>
          <w:u w:val="single"/>
        </w:rPr>
        <w:t>_________</w:t>
      </w:r>
      <w:r>
        <w:rPr>
          <w:b w:val="0"/>
          <w:i/>
          <w:sz w:val="28"/>
          <w:szCs w:val="28"/>
          <w:u w:val="single"/>
          <w:lang w:val="en-US"/>
        </w:rPr>
        <w:t>___</w:t>
      </w:r>
      <w:r w:rsidRPr="000F0496">
        <w:rPr>
          <w:b w:val="0"/>
          <w:i/>
          <w:sz w:val="28"/>
          <w:szCs w:val="28"/>
          <w:u w:val="single"/>
        </w:rPr>
        <w:t>________________,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send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the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 w:rsidRPr="00E04E91">
        <w:rPr>
          <w:b w:val="0"/>
          <w:sz w:val="28"/>
          <w:szCs w:val="28"/>
        </w:rPr>
        <w:t>manuscript</w:t>
      </w:r>
      <w:proofErr w:type="spellEnd"/>
      <w:r w:rsidRPr="00E04E9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 xml:space="preserve">titled </w:t>
      </w:r>
      <w:r w:rsidRPr="000F0496">
        <w:rPr>
          <w:b w:val="0"/>
          <w:sz w:val="28"/>
          <w:szCs w:val="28"/>
          <w:u w:val="single"/>
        </w:rPr>
        <w:t>__________</w:t>
      </w:r>
      <w:r>
        <w:rPr>
          <w:b w:val="0"/>
          <w:sz w:val="28"/>
          <w:szCs w:val="28"/>
          <w:u w:val="single"/>
          <w:lang w:val="en-US"/>
        </w:rPr>
        <w:t>__</w:t>
      </w:r>
      <w:r w:rsidRPr="000F0496">
        <w:rPr>
          <w:b w:val="0"/>
          <w:sz w:val="28"/>
          <w:szCs w:val="28"/>
          <w:u w:val="single"/>
        </w:rPr>
        <w:t>__</w:t>
      </w:r>
      <w:r>
        <w:rPr>
          <w:b w:val="0"/>
          <w:sz w:val="28"/>
          <w:szCs w:val="28"/>
          <w:u w:val="single"/>
          <w:lang w:val="en-US"/>
        </w:rPr>
        <w:t>___</w:t>
      </w:r>
      <w:r w:rsidRPr="000F0496">
        <w:rPr>
          <w:b w:val="0"/>
          <w:i/>
          <w:sz w:val="28"/>
          <w:szCs w:val="28"/>
          <w:u w:val="single"/>
        </w:rPr>
        <w:t>_____</w:t>
      </w:r>
      <w:r w:rsidRPr="000F0496">
        <w:rPr>
          <w:b w:val="0"/>
          <w:i/>
          <w:sz w:val="28"/>
          <w:szCs w:val="28"/>
        </w:rPr>
        <w:t>______________</w:t>
      </w:r>
      <w:r>
        <w:rPr>
          <w:b w:val="0"/>
          <w:i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</w:rPr>
        <w:t>for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consideration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by the E</w:t>
      </w:r>
      <w:proofErr w:type="spellStart"/>
      <w:r>
        <w:rPr>
          <w:b w:val="0"/>
          <w:sz w:val="28"/>
          <w:szCs w:val="28"/>
        </w:rPr>
        <w:t>ditorial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B</w:t>
      </w:r>
      <w:proofErr w:type="spellStart"/>
      <w:r>
        <w:rPr>
          <w:b w:val="0"/>
          <w:sz w:val="28"/>
          <w:szCs w:val="28"/>
        </w:rPr>
        <w:t>oard</w:t>
      </w:r>
      <w:proofErr w:type="spellEnd"/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review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and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possible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subsequent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publication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 xml:space="preserve">to the journal </w:t>
      </w:r>
      <w:r>
        <w:rPr>
          <w:rFonts w:eastAsia="SimSun"/>
          <w:b w:val="0"/>
          <w:bCs w:val="0"/>
          <w:i/>
          <w:sz w:val="24"/>
          <w:szCs w:val="24"/>
          <w:u w:val="single"/>
          <w:lang w:val="en-US"/>
        </w:rPr>
        <w:t>__</w:t>
      </w:r>
      <w:r w:rsidRPr="00E04E91">
        <w:rPr>
          <w:rFonts w:eastAsia="SimSun"/>
          <w:b w:val="0"/>
          <w:bCs w:val="0"/>
          <w:i/>
          <w:sz w:val="24"/>
          <w:szCs w:val="24"/>
          <w:u w:val="single"/>
        </w:rPr>
        <w:t>_____________</w:t>
      </w:r>
      <w:r>
        <w:rPr>
          <w:rFonts w:eastAsia="SimSun"/>
          <w:b w:val="0"/>
          <w:bCs w:val="0"/>
          <w:i/>
          <w:sz w:val="24"/>
          <w:szCs w:val="24"/>
          <w:u w:val="single"/>
          <w:lang w:val="en-US"/>
        </w:rPr>
        <w:t>.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4696"/>
      </w:tblGrid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Full name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Affiliation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Job title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Academic degree, Academic rank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Mailing address with the postal code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Mobile number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after="200" w:line="276" w:lineRule="auto"/>
              <w:rPr>
                <w:rFonts w:eastAsia="Calibri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eastAsia="ru-RU"/>
              </w:rPr>
              <w:t>E-</w:t>
            </w:r>
            <w:proofErr w:type="spellStart"/>
            <w:r w:rsidRPr="009A21B8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9A21B8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Research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area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relevant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for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the</w:t>
            </w:r>
            <w:r w:rsidRPr="009A21B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9A21B8">
              <w:rPr>
                <w:rFonts w:eastAsia="Times New Roman"/>
                <w:color w:val="000000"/>
                <w:lang w:val="en-US" w:eastAsia="ru-RU"/>
              </w:rPr>
              <w:t>manuscript</w:t>
            </w:r>
            <w:r w:rsidRPr="009A21B8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right="150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  <w:lang w:val="en-US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Title of the manuscript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pacing w:before="150" w:after="150" w:line="300" w:lineRule="atLeast"/>
              <w:ind w:left="150" w:right="150"/>
              <w:rPr>
                <w:rFonts w:ascii="Calibri" w:eastAsia="Calibri" w:hAnsi="Calibri" w:cs="Calibri"/>
              </w:rPr>
            </w:pPr>
            <w:r w:rsidRPr="009A21B8">
              <w:rPr>
                <w:rFonts w:eastAsia="Times New Roman"/>
                <w:color w:val="000000"/>
                <w:lang w:val="en-US" w:eastAsia="ru-RU"/>
              </w:rPr>
              <w:t>ORCID: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006" w:rsidRPr="009A21B8" w:rsidRDefault="008F1006" w:rsidP="00AD3BAD">
            <w:pPr>
              <w:suppressAutoHyphens/>
              <w:snapToGrid w:val="0"/>
              <w:spacing w:before="150" w:after="150" w:line="300" w:lineRule="atLeast"/>
              <w:ind w:left="150" w:right="150"/>
              <w:rPr>
                <w:rFonts w:eastAsia="Times New Roman"/>
                <w:color w:val="000000"/>
                <w:lang w:val="en-US" w:eastAsia="ru-RU"/>
              </w:rPr>
            </w:pPr>
          </w:p>
        </w:tc>
      </w:tr>
    </w:tbl>
    <w:p w:rsidR="008F1006" w:rsidRPr="009A21B8" w:rsidRDefault="008F1006"/>
    <w:p w:rsidR="008F1006" w:rsidRPr="009A21B8" w:rsidRDefault="008F1006" w:rsidP="008F1006">
      <w:r w:rsidRPr="00DD0F17">
        <w:rPr>
          <w:sz w:val="28"/>
          <w:szCs w:val="28"/>
        </w:rPr>
        <w:t xml:space="preserve">I </w:t>
      </w:r>
      <w:proofErr w:type="spellStart"/>
      <w:r w:rsidRPr="00DD0F17">
        <w:rPr>
          <w:sz w:val="28"/>
          <w:szCs w:val="28"/>
        </w:rPr>
        <w:t>have</w:t>
      </w:r>
      <w:proofErr w:type="spellEnd"/>
      <w:r w:rsidRPr="00DD0F17">
        <w:rPr>
          <w:sz w:val="28"/>
          <w:szCs w:val="28"/>
        </w:rPr>
        <w:t xml:space="preserve"> </w:t>
      </w:r>
      <w:proofErr w:type="spellStart"/>
      <w:r w:rsidRPr="00DD0F17">
        <w:rPr>
          <w:sz w:val="28"/>
          <w:szCs w:val="28"/>
        </w:rPr>
        <w:t>read</w:t>
      </w:r>
      <w:proofErr w:type="spellEnd"/>
      <w:r w:rsidRPr="00DD0F17">
        <w:rPr>
          <w:sz w:val="28"/>
          <w:szCs w:val="28"/>
        </w:rPr>
        <w:t xml:space="preserve"> </w:t>
      </w:r>
      <w:proofErr w:type="spellStart"/>
      <w:r w:rsidRPr="00DD0F17">
        <w:rPr>
          <w:sz w:val="28"/>
          <w:szCs w:val="28"/>
        </w:rPr>
        <w:t>and</w:t>
      </w:r>
      <w:proofErr w:type="spellEnd"/>
      <w:r w:rsidRPr="00DD0F17">
        <w:rPr>
          <w:sz w:val="28"/>
          <w:szCs w:val="28"/>
        </w:rPr>
        <w:t xml:space="preserve"> </w:t>
      </w:r>
      <w:proofErr w:type="spellStart"/>
      <w:r w:rsidRPr="00DD0F17">
        <w:rPr>
          <w:sz w:val="28"/>
          <w:szCs w:val="28"/>
        </w:rPr>
        <w:t>accepted</w:t>
      </w:r>
      <w:proofErr w:type="spellEnd"/>
      <w:r w:rsidRPr="000B4A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B4AEB">
        <w:rPr>
          <w:sz w:val="28"/>
          <w:szCs w:val="28"/>
        </w:rPr>
        <w:t>Publishing</w:t>
      </w:r>
      <w:proofErr w:type="spellEnd"/>
      <w:r w:rsidRPr="000B4AEB">
        <w:rPr>
          <w:sz w:val="28"/>
          <w:szCs w:val="28"/>
        </w:rPr>
        <w:t xml:space="preserve"> </w:t>
      </w:r>
      <w:proofErr w:type="spellStart"/>
      <w:r w:rsidRPr="000B4AEB">
        <w:rPr>
          <w:sz w:val="28"/>
          <w:szCs w:val="28"/>
        </w:rPr>
        <w:t>license</w:t>
      </w:r>
      <w:proofErr w:type="spellEnd"/>
      <w:r w:rsidRPr="000B4AEB">
        <w:rPr>
          <w:sz w:val="28"/>
          <w:szCs w:val="28"/>
        </w:rPr>
        <w:t xml:space="preserve"> </w:t>
      </w:r>
      <w:proofErr w:type="spellStart"/>
      <w:r w:rsidRPr="000B4AEB">
        <w:rPr>
          <w:sz w:val="28"/>
          <w:szCs w:val="28"/>
        </w:rPr>
        <w:t>agreement</w:t>
      </w:r>
      <w:proofErr w:type="spellEnd"/>
      <w:r w:rsidRPr="000B4AEB">
        <w:rPr>
          <w:sz w:val="28"/>
          <w:szCs w:val="28"/>
        </w:rPr>
        <w:t xml:space="preserve"> (</w:t>
      </w:r>
      <w:proofErr w:type="spellStart"/>
      <w:r w:rsidRPr="000B4AEB">
        <w:rPr>
          <w:sz w:val="28"/>
          <w:szCs w:val="28"/>
        </w:rPr>
        <w:t>public</w:t>
      </w:r>
      <w:proofErr w:type="spellEnd"/>
      <w:r w:rsidRPr="000B4AEB">
        <w:rPr>
          <w:sz w:val="28"/>
          <w:szCs w:val="28"/>
        </w:rPr>
        <w:t xml:space="preserve"> </w:t>
      </w:r>
      <w:proofErr w:type="spellStart"/>
      <w:r w:rsidRPr="000B4AEB">
        <w:rPr>
          <w:sz w:val="28"/>
          <w:szCs w:val="28"/>
        </w:rPr>
        <w:t>offer</w:t>
      </w:r>
      <w:proofErr w:type="spellEnd"/>
      <w:r w:rsidRPr="000B4AEB">
        <w:rPr>
          <w:sz w:val="28"/>
          <w:szCs w:val="28"/>
        </w:rPr>
        <w:t>).</w:t>
      </w:r>
    </w:p>
    <w:p w:rsidR="008F1006" w:rsidRPr="009A21B8" w:rsidRDefault="008F1006" w:rsidP="008F1006"/>
    <w:p w:rsidR="008F1006" w:rsidRPr="009A21B8" w:rsidRDefault="008F1006" w:rsidP="008F100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8F1006" w:rsidRPr="009A21B8" w:rsidTr="00AD3BAD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F1006" w:rsidRPr="009A21B8" w:rsidTr="00AD3BAD">
        <w:trPr>
          <w:jc w:val="center"/>
        </w:trPr>
        <w:tc>
          <w:tcPr>
            <w:tcW w:w="1721" w:type="pct"/>
            <w:hideMark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8F1006" w:rsidRDefault="008F1006" w:rsidP="00AD3BA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8F1006" w:rsidRDefault="008F1006" w:rsidP="00CD3F3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 w:rsidR="00CD3F35"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9A21B8" w:rsidRPr="009A21B8" w:rsidRDefault="009A21B8"/>
    <w:sectPr w:rsidR="009A21B8" w:rsidRP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DD"/>
    <w:rsid w:val="000A1227"/>
    <w:rsid w:val="00491EF8"/>
    <w:rsid w:val="00504C9D"/>
    <w:rsid w:val="00612762"/>
    <w:rsid w:val="00624DDD"/>
    <w:rsid w:val="006A150A"/>
    <w:rsid w:val="00843A1C"/>
    <w:rsid w:val="00881506"/>
    <w:rsid w:val="008B4D59"/>
    <w:rsid w:val="008F1006"/>
    <w:rsid w:val="009A21B8"/>
    <w:rsid w:val="00AF2A89"/>
    <w:rsid w:val="00AF78EA"/>
    <w:rsid w:val="00B6263F"/>
    <w:rsid w:val="00C85ECA"/>
    <w:rsid w:val="00CA7072"/>
    <w:rsid w:val="00CD3F35"/>
    <w:rsid w:val="00F7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AB50D-4E93-4AB1-A692-E24E3B5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Админ</cp:lastModifiedBy>
  <cp:revision>15</cp:revision>
  <dcterms:created xsi:type="dcterms:W3CDTF">2023-12-08T06:53:00Z</dcterms:created>
  <dcterms:modified xsi:type="dcterms:W3CDTF">2023-12-14T13:33:00Z</dcterms:modified>
</cp:coreProperties>
</file>